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684C" w:rsidRPr="00505F15" w:rsidRDefault="00024B1C" w:rsidP="00BB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17365D" w:themeColor="text2" w:themeShade="BF"/>
          <w:sz w:val="21"/>
          <w:szCs w:val="21"/>
          <w:shd w:val="clear" w:color="auto" w:fill="FFFFFF"/>
        </w:rPr>
      </w:pPr>
      <w:r w:rsidRPr="00505F15">
        <w:rPr>
          <w:rFonts w:cstheme="minorHAnsi"/>
          <w:b/>
          <w:color w:val="17365D" w:themeColor="text2" w:themeShade="BF"/>
          <w:sz w:val="21"/>
          <w:szCs w:val="21"/>
          <w:shd w:val="clear" w:color="auto" w:fill="FFFFFF"/>
        </w:rPr>
        <w:t>KINESIOLÓGO</w:t>
      </w:r>
    </w:p>
    <w:p w:rsidR="00024B1C" w:rsidRPr="000D36CE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024B1C" w:rsidRPr="000D36CE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 xml:space="preserve">: Residencia Municipal de Adultos Mayores </w:t>
      </w:r>
    </w:p>
    <w:p w:rsidR="00024B1C" w:rsidRDefault="00024B1C" w:rsidP="00024B1C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>
        <w:rPr>
          <w:rFonts w:cstheme="minorHAnsi"/>
        </w:rPr>
        <w:t>: 24  horas mensua</w:t>
      </w:r>
      <w:r w:rsidRPr="000D36CE">
        <w:rPr>
          <w:rFonts w:cstheme="minorHAnsi"/>
        </w:rPr>
        <w:t>les</w:t>
      </w:r>
      <w:r>
        <w:rPr>
          <w:rFonts w:cstheme="minorHAnsi"/>
        </w:rPr>
        <w:t xml:space="preserve"> (6 horas semanales)</w:t>
      </w:r>
    </w:p>
    <w:p w:rsidR="00024B1C" w:rsidRDefault="00024B1C" w:rsidP="00024B1C">
      <w:pPr>
        <w:rPr>
          <w:rFonts w:cstheme="minorHAnsi"/>
        </w:rPr>
      </w:pPr>
      <w:r w:rsidRPr="00414FC5">
        <w:rPr>
          <w:rFonts w:cstheme="minorHAnsi"/>
          <w:b/>
        </w:rPr>
        <w:t>Cantidad</w:t>
      </w:r>
      <w:r>
        <w:rPr>
          <w:rFonts w:cstheme="minorHAnsi"/>
        </w:rPr>
        <w:t xml:space="preserve">: </w:t>
      </w:r>
      <w:r w:rsidR="00057019">
        <w:rPr>
          <w:rFonts w:cstheme="minorHAnsi"/>
        </w:rPr>
        <w:t>Uno (</w:t>
      </w:r>
      <w:r>
        <w:rPr>
          <w:rFonts w:cstheme="minorHAnsi"/>
        </w:rPr>
        <w:t>1</w:t>
      </w:r>
      <w:r w:rsidR="00057019">
        <w:rPr>
          <w:rFonts w:cstheme="minorHAnsi"/>
        </w:rPr>
        <w:t>)</w:t>
      </w:r>
    </w:p>
    <w:p w:rsidR="00024B1C" w:rsidRPr="008A7F15" w:rsidRDefault="00024B1C" w:rsidP="00024B1C">
      <w:pPr>
        <w:rPr>
          <w:rFonts w:cstheme="minorHAnsi"/>
          <w:u w:val="single"/>
        </w:rPr>
      </w:pPr>
      <w:r w:rsidRPr="008A7F15">
        <w:rPr>
          <w:rFonts w:cstheme="minorHAnsi"/>
          <w:u w:val="single"/>
        </w:rPr>
        <w:t>Requisitos: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>-Título habilitantes expedido por Universidad Nacional, Provincial o Privada.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>-Antecedentes laborales en instituciones similares, residencias de Adultos Mayores, Centros y/o Hospi</w:t>
      </w:r>
      <w:r w:rsidR="00D303D3">
        <w:rPr>
          <w:rFonts w:cstheme="minorHAnsi"/>
        </w:rPr>
        <w:t>tal de día para Adultos Mayores. (conveniente no excluyente)</w:t>
      </w:r>
      <w:r w:rsidR="00414FC5">
        <w:rPr>
          <w:rFonts w:cstheme="minorHAnsi"/>
        </w:rPr>
        <w:t>.</w:t>
      </w:r>
    </w:p>
    <w:p w:rsidR="00D303D3" w:rsidRDefault="00D303D3" w:rsidP="00024B1C">
      <w:pPr>
        <w:rPr>
          <w:rFonts w:cstheme="minorHAnsi"/>
        </w:rPr>
      </w:pPr>
      <w:r>
        <w:rPr>
          <w:rFonts w:cstheme="minorHAnsi"/>
        </w:rPr>
        <w:t>-</w:t>
      </w:r>
      <w:r w:rsidRPr="00D303D3">
        <w:rPr>
          <w:rFonts w:cstheme="minorHAnsi"/>
        </w:rPr>
        <w:t xml:space="preserve"> </w:t>
      </w:r>
      <w:r>
        <w:rPr>
          <w:rFonts w:cstheme="minorHAnsi"/>
        </w:rPr>
        <w:t>Formación (Cursos, pos</w:t>
      </w:r>
      <w:r w:rsidR="007228C8">
        <w:rPr>
          <w:rFonts w:cstheme="minorHAnsi"/>
        </w:rPr>
        <w:t>t</w:t>
      </w:r>
      <w:r>
        <w:rPr>
          <w:rFonts w:cstheme="minorHAnsi"/>
        </w:rPr>
        <w:t>grados, seminarios</w:t>
      </w:r>
      <w:r w:rsidR="007228C8">
        <w:rPr>
          <w:rFonts w:cstheme="minorHAnsi"/>
        </w:rPr>
        <w:t>, entre otros</w:t>
      </w:r>
      <w:r>
        <w:rPr>
          <w:rFonts w:cstheme="minorHAnsi"/>
        </w:rPr>
        <w:t>) en geriatría o Gerontología (conveniente no excluyente)</w:t>
      </w:r>
      <w:r w:rsidR="00414FC5">
        <w:rPr>
          <w:rFonts w:cstheme="minorHAnsi"/>
        </w:rPr>
        <w:t>.</w:t>
      </w:r>
    </w:p>
    <w:p w:rsidR="00024B1C" w:rsidRDefault="00024B1C" w:rsidP="00024B1C">
      <w:pPr>
        <w:rPr>
          <w:rFonts w:cstheme="minorHAnsi"/>
        </w:rPr>
      </w:pPr>
      <w:r>
        <w:rPr>
          <w:rFonts w:cstheme="minorHAnsi"/>
        </w:rPr>
        <w:t>-Experiencia de trabajo en equipo.</w:t>
      </w:r>
    </w:p>
    <w:p w:rsidR="00024B1C" w:rsidRDefault="00024B1C" w:rsidP="00024B1C">
      <w:pPr>
        <w:rPr>
          <w:rFonts w:cstheme="minorHAnsi"/>
        </w:rPr>
      </w:pPr>
      <w:r w:rsidRPr="000D36CE">
        <w:rPr>
          <w:rFonts w:cstheme="minorHAnsi"/>
          <w:u w:val="single"/>
        </w:rPr>
        <w:t>PRESENTACIÓN DE LA CARPETA</w:t>
      </w:r>
      <w:r w:rsidRPr="000D36CE">
        <w:rPr>
          <w:rFonts w:cstheme="minorHAnsi"/>
        </w:rPr>
        <w:t>:</w:t>
      </w:r>
    </w:p>
    <w:p w:rsidR="00024B1C" w:rsidRPr="000D36CE" w:rsidRDefault="00024B1C" w:rsidP="00024B1C">
      <w:pPr>
        <w:rPr>
          <w:rFonts w:cstheme="minorHAnsi"/>
        </w:rPr>
      </w:pPr>
      <w:r>
        <w:rPr>
          <w:rFonts w:cstheme="minorHAnsi"/>
        </w:rPr>
        <w:t>Utilizar carpeta de tapa transparente, y presentar en el orden que se detalla a continuación la siguiente documentación.</w:t>
      </w:r>
      <w:r w:rsidR="00414FC5" w:rsidRPr="007228C8">
        <w:rPr>
          <w:rFonts w:cstheme="minorHAnsi"/>
          <w:b/>
          <w:i/>
        </w:rPr>
        <w:t xml:space="preserve"> Observación</w:t>
      </w:r>
      <w:r w:rsidR="00414FC5">
        <w:rPr>
          <w:rFonts w:cstheme="minorHAnsi"/>
        </w:rPr>
        <w:t xml:space="preserve">: </w:t>
      </w:r>
      <w:r w:rsidR="00414FC5" w:rsidRPr="008D72C5">
        <w:rPr>
          <w:rFonts w:cstheme="minorHAnsi"/>
        </w:rPr>
        <w:t>Fuente</w:t>
      </w:r>
      <w:r w:rsidR="00414FC5">
        <w:rPr>
          <w:rFonts w:cstheme="minorHAnsi"/>
        </w:rPr>
        <w:t>,</w:t>
      </w:r>
      <w:r w:rsidR="00414FC5" w:rsidRPr="008D72C5">
        <w:rPr>
          <w:rFonts w:cstheme="minorHAnsi"/>
        </w:rPr>
        <w:t xml:space="preserve"> Times New Roman, tamaño 12.</w:t>
      </w:r>
    </w:p>
    <w:p w:rsidR="00414FC5" w:rsidRDefault="00414FC5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</w:t>
      </w:r>
      <w:r w:rsidR="00024B1C" w:rsidRPr="00414FC5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tula</w:t>
      </w:r>
      <w:r w:rsidR="00024B1C"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: </w:t>
      </w:r>
      <w:r w:rsidR="00024B1C"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Cargo a concursar, nombre completo, </w:t>
      </w:r>
      <w:r w:rsidR="007228C8">
        <w:rPr>
          <w:rFonts w:cstheme="minorHAnsi"/>
          <w:color w:val="000000"/>
          <w:sz w:val="21"/>
          <w:szCs w:val="21"/>
          <w:shd w:val="clear" w:color="auto" w:fill="FFFFFF"/>
        </w:rPr>
        <w:t>número de D.N.I., edad, domicilio, n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>úmero</w:t>
      </w:r>
      <w:r w:rsidR="00024B1C"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 de teléfono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>, dirección de correo electrónico</w:t>
      </w:r>
      <w:r w:rsidR="00024B1C"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 y fotografía 4 x 4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414FC5" w:rsidRP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color w:val="000000"/>
          <w:sz w:val="20"/>
          <w:szCs w:val="20"/>
        </w:rPr>
        <w:t xml:space="preserve">Fotocopia del </w:t>
      </w:r>
      <w:r w:rsidRPr="00414FC5">
        <w:rPr>
          <w:rFonts w:cstheme="minorHAnsi"/>
          <w:b/>
          <w:color w:val="000000"/>
          <w:sz w:val="20"/>
          <w:szCs w:val="20"/>
        </w:rPr>
        <w:t>Título Profesional</w:t>
      </w:r>
      <w:r w:rsidR="00C80303">
        <w:rPr>
          <w:rFonts w:cstheme="minorHAnsi"/>
          <w:color w:val="000000"/>
          <w:sz w:val="20"/>
          <w:szCs w:val="20"/>
        </w:rPr>
        <w:t xml:space="preserve"> expedido por Universidad (n</w:t>
      </w:r>
      <w:r w:rsidRPr="00414FC5">
        <w:rPr>
          <w:rFonts w:cstheme="minorHAnsi"/>
          <w:color w:val="000000"/>
          <w:sz w:val="20"/>
          <w:szCs w:val="20"/>
        </w:rPr>
        <w:t>acional, provinci</w:t>
      </w:r>
      <w:r w:rsidR="00C80303">
        <w:rPr>
          <w:rFonts w:cstheme="minorHAnsi"/>
          <w:color w:val="000000"/>
          <w:sz w:val="20"/>
          <w:szCs w:val="20"/>
        </w:rPr>
        <w:t>al o privada)</w:t>
      </w:r>
      <w:r w:rsidR="00591A27">
        <w:rPr>
          <w:rFonts w:cstheme="minorHAnsi"/>
          <w:color w:val="000000"/>
          <w:sz w:val="20"/>
          <w:szCs w:val="20"/>
        </w:rPr>
        <w:t>. Se acepta el Certificado de Tí</w:t>
      </w:r>
      <w:r w:rsidRPr="00414FC5">
        <w:rPr>
          <w:rFonts w:cstheme="minorHAnsi"/>
          <w:color w:val="000000"/>
          <w:sz w:val="20"/>
          <w:szCs w:val="20"/>
        </w:rPr>
        <w:t>tulo en trámite.</w:t>
      </w:r>
    </w:p>
    <w:p w:rsidR="00414FC5" w:rsidRP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color w:val="000000"/>
          <w:sz w:val="20"/>
          <w:szCs w:val="20"/>
        </w:rPr>
        <w:t xml:space="preserve"> Fotocopia del </w:t>
      </w:r>
      <w:r w:rsidRPr="007228C8">
        <w:rPr>
          <w:rFonts w:cstheme="minorHAnsi"/>
          <w:b/>
          <w:color w:val="000000"/>
          <w:sz w:val="20"/>
          <w:szCs w:val="20"/>
        </w:rPr>
        <w:t>Certificado Analítico</w:t>
      </w:r>
      <w:r w:rsidRPr="00414FC5">
        <w:rPr>
          <w:rFonts w:cstheme="minorHAnsi"/>
          <w:color w:val="000000"/>
          <w:sz w:val="20"/>
          <w:szCs w:val="20"/>
        </w:rPr>
        <w:t>, con promedio general de carrera,</w:t>
      </w:r>
      <w:r w:rsidRPr="00414FC5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414FC5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4B61AE">
        <w:rPr>
          <w:rFonts w:cstheme="minorHAnsi"/>
          <w:color w:val="000000"/>
          <w:sz w:val="20"/>
          <w:szCs w:val="20"/>
          <w:u w:val="single"/>
        </w:rPr>
        <w:t>.</w:t>
      </w:r>
    </w:p>
    <w:p w:rsid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Copia simple</w:t>
      </w:r>
      <w:r w:rsidRPr="00414FC5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7228C8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4B61AE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414FC5" w:rsidRP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b/>
          <w:color w:val="000000"/>
          <w:sz w:val="20"/>
          <w:szCs w:val="20"/>
        </w:rPr>
        <w:t>Certificado de</w:t>
      </w:r>
      <w:r w:rsidR="007228C8">
        <w:rPr>
          <w:rFonts w:cstheme="minorHAnsi"/>
          <w:b/>
          <w:color w:val="000000"/>
          <w:sz w:val="20"/>
          <w:szCs w:val="20"/>
        </w:rPr>
        <w:t xml:space="preserve"> buena </w:t>
      </w:r>
      <w:r w:rsidRPr="00414FC5">
        <w:rPr>
          <w:rFonts w:cstheme="minorHAnsi"/>
          <w:b/>
          <w:color w:val="000000"/>
          <w:sz w:val="20"/>
          <w:szCs w:val="20"/>
        </w:rPr>
        <w:t xml:space="preserve">Conducta y Certificado de Antecedentes Penales. </w:t>
      </w:r>
      <w:r w:rsidRPr="007228C8">
        <w:rPr>
          <w:rFonts w:cstheme="minorHAnsi"/>
          <w:color w:val="000000"/>
          <w:sz w:val="20"/>
          <w:szCs w:val="20"/>
        </w:rPr>
        <w:t>A</w:t>
      </w:r>
      <w:r w:rsidRPr="00414FC5">
        <w:rPr>
          <w:rFonts w:cstheme="minorHAnsi"/>
          <w:color w:val="000000"/>
          <w:sz w:val="20"/>
          <w:szCs w:val="20"/>
        </w:rPr>
        <w:t xml:space="preserve">mbos originales, </w:t>
      </w:r>
      <w:r w:rsidRPr="00414FC5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414FC5">
        <w:rPr>
          <w:rFonts w:cstheme="minorHAnsi"/>
          <w:color w:val="000000"/>
          <w:sz w:val="20"/>
          <w:szCs w:val="20"/>
        </w:rPr>
        <w:t>.</w:t>
      </w:r>
    </w:p>
    <w:p w:rsid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CB616D" w:rsidRPr="00414FC5">
        <w:rPr>
          <w:rFonts w:cstheme="minorHAnsi"/>
          <w:color w:val="000000"/>
          <w:sz w:val="21"/>
          <w:szCs w:val="21"/>
          <w:shd w:val="clear" w:color="auto" w:fill="FFFFFF"/>
        </w:rPr>
        <w:t>un profesional Médico.</w:t>
      </w:r>
    </w:p>
    <w:p w:rsidR="00414FC5" w:rsidRDefault="00414FC5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Constancia de </w:t>
      </w:r>
      <w:r w:rsidR="00024B1C"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>C.U.I.T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024B1C" w:rsidRPr="00414FC5" w:rsidRDefault="00024B1C" w:rsidP="00024B1C">
      <w:pPr>
        <w:pStyle w:val="Prrafodelista"/>
        <w:numPr>
          <w:ilvl w:val="0"/>
          <w:numId w:val="11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414FC5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 pre y post grado</w:t>
      </w:r>
      <w:r w:rsidRPr="00414FC5">
        <w:rPr>
          <w:rFonts w:cstheme="minorHAnsi"/>
          <w:color w:val="000000"/>
          <w:sz w:val="21"/>
          <w:szCs w:val="21"/>
          <w:shd w:val="clear" w:color="auto" w:fill="FFFFFF"/>
        </w:rPr>
        <w:t>, como así también antecedentes laborales, adjuntando en todos los casos fotocopias autenticadas de las respectivas certificaciones.</w:t>
      </w: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FECHA de presentación de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del lunes 08 al 19 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>
        <w:rPr>
          <w:rFonts w:cstheme="minorHAnsi"/>
          <w:sz w:val="20"/>
          <w:szCs w:val="20"/>
        </w:rPr>
        <w:t>.ar</w:t>
      </w: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Default="00E96317" w:rsidP="00E96317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E96317" w:rsidRPr="004A2E1B" w:rsidRDefault="00E96317" w:rsidP="00E96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96317" w:rsidRPr="00505F15" w:rsidTr="009B698F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E96317" w:rsidRDefault="00E96317" w:rsidP="009B698F">
            <w:pPr>
              <w:pStyle w:val="Prrafodelista"/>
              <w:numPr>
                <w:ilvl w:val="0"/>
                <w:numId w:val="6"/>
              </w:numPr>
            </w:pPr>
            <w:r>
              <w:t>No se controlarán las carpetas a la hora de recibirlas. Es responsabilidad de cada aspirante el contenido, foliado y firmado de la carpeta con las especificaciones indicadas.</w:t>
            </w:r>
          </w:p>
          <w:p w:rsidR="007228C8" w:rsidRDefault="007228C8" w:rsidP="007228C8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E96317" w:rsidRDefault="00E96317" w:rsidP="009B698F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E96317" w:rsidRPr="00505F15" w:rsidTr="009B69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E96317" w:rsidRPr="00505F15" w:rsidRDefault="00E96317" w:rsidP="009B698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E96317" w:rsidRPr="00505F15" w:rsidRDefault="00E96317" w:rsidP="009B6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24B1C" w:rsidRDefault="00024B1C">
      <w:pPr>
        <w:rPr>
          <w:rFonts w:cstheme="minorHAnsi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024B1C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8C" w:rsidRDefault="002F338C" w:rsidP="007037A6">
      <w:pPr>
        <w:spacing w:after="0" w:line="240" w:lineRule="auto"/>
      </w:pPr>
      <w:r>
        <w:separator/>
      </w:r>
    </w:p>
  </w:endnote>
  <w:endnote w:type="continuationSeparator" w:id="0">
    <w:p w:rsidR="002F338C" w:rsidRDefault="002F338C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F47D31" w:rsidRPr="00F47D31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8C" w:rsidRDefault="002F338C" w:rsidP="007037A6">
      <w:pPr>
        <w:spacing w:after="0" w:line="240" w:lineRule="auto"/>
      </w:pPr>
      <w:r>
        <w:separator/>
      </w:r>
    </w:p>
  </w:footnote>
  <w:footnote w:type="continuationSeparator" w:id="0">
    <w:p w:rsidR="002F338C" w:rsidRDefault="002F338C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A191A"/>
    <w:rsid w:val="001B2F44"/>
    <w:rsid w:val="001E1B75"/>
    <w:rsid w:val="001E2A16"/>
    <w:rsid w:val="001F0F0F"/>
    <w:rsid w:val="002076F8"/>
    <w:rsid w:val="0021684C"/>
    <w:rsid w:val="00242AC2"/>
    <w:rsid w:val="002C742F"/>
    <w:rsid w:val="002D2847"/>
    <w:rsid w:val="002E50B9"/>
    <w:rsid w:val="002F338C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2771"/>
    <w:rsid w:val="005378CD"/>
    <w:rsid w:val="00555F1B"/>
    <w:rsid w:val="005713FF"/>
    <w:rsid w:val="00574253"/>
    <w:rsid w:val="0058103C"/>
    <w:rsid w:val="00585DD9"/>
    <w:rsid w:val="00586B05"/>
    <w:rsid w:val="00591A27"/>
    <w:rsid w:val="00596582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47D31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C396F26-1411-44C5-801F-2962651C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F7A6-59B0-45FA-A598-DA6D57D9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2015-06-02T11:31:00Z</dcterms:created>
  <dcterms:modified xsi:type="dcterms:W3CDTF">2015-06-02T11:31:00Z</dcterms:modified>
</cp:coreProperties>
</file>